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4" w:rsidRPr="00A006B1" w:rsidRDefault="00903EB4" w:rsidP="00A00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6B1">
        <w:rPr>
          <w:rFonts w:ascii="Arial" w:hAnsi="Arial" w:cs="Arial"/>
          <w:b/>
          <w:sz w:val="32"/>
          <w:szCs w:val="32"/>
        </w:rPr>
        <w:t>АДМИНИСТРАЦИЯ МУНИЦИПАЛЬНОГО РАЙОНА</w:t>
      </w:r>
    </w:p>
    <w:p w:rsidR="00903EB4" w:rsidRPr="00A006B1" w:rsidRDefault="00903EB4" w:rsidP="00A00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6B1">
        <w:rPr>
          <w:rFonts w:ascii="Arial" w:hAnsi="Arial" w:cs="Arial"/>
          <w:b/>
          <w:sz w:val="32"/>
          <w:szCs w:val="32"/>
        </w:rPr>
        <w:t>«СРЕТЕНСКИЙ РАЙОН»</w:t>
      </w:r>
    </w:p>
    <w:p w:rsidR="00903EB4" w:rsidRPr="00A006B1" w:rsidRDefault="00903EB4" w:rsidP="00A00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6B1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903EB4" w:rsidRPr="00A006B1" w:rsidRDefault="00903EB4" w:rsidP="00A006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03EB4" w:rsidRPr="00A006B1" w:rsidRDefault="00903EB4" w:rsidP="00A00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6B1">
        <w:rPr>
          <w:rFonts w:ascii="Arial" w:hAnsi="Arial" w:cs="Arial"/>
          <w:b/>
          <w:sz w:val="32"/>
          <w:szCs w:val="32"/>
        </w:rPr>
        <w:t>ПОСТАНОВЛЕНИЕ</w:t>
      </w:r>
    </w:p>
    <w:p w:rsidR="00A006B1" w:rsidRDefault="00A006B1" w:rsidP="00A006B1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06B1" w:rsidRDefault="00A006B1" w:rsidP="00A006B1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EB4" w:rsidRPr="00A006B1" w:rsidRDefault="00462239" w:rsidP="00A006B1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006B1">
        <w:rPr>
          <w:rFonts w:ascii="Arial" w:hAnsi="Arial" w:cs="Arial"/>
          <w:sz w:val="24"/>
          <w:szCs w:val="24"/>
        </w:rPr>
        <w:t>27</w:t>
      </w:r>
      <w:r w:rsidR="00A006B1" w:rsidRPr="00A006B1">
        <w:rPr>
          <w:rFonts w:ascii="Arial" w:hAnsi="Arial" w:cs="Arial"/>
          <w:sz w:val="24"/>
          <w:szCs w:val="24"/>
        </w:rPr>
        <w:t xml:space="preserve"> апреля</w:t>
      </w:r>
      <w:r w:rsidR="00A006B1" w:rsidRPr="00A006B1">
        <w:rPr>
          <w:rFonts w:ascii="Arial" w:hAnsi="Arial" w:cs="Arial"/>
          <w:b/>
          <w:sz w:val="24"/>
          <w:szCs w:val="24"/>
        </w:rPr>
        <w:t xml:space="preserve"> </w:t>
      </w:r>
      <w:r w:rsidR="00532294" w:rsidRPr="00A006B1">
        <w:rPr>
          <w:rFonts w:ascii="Arial" w:hAnsi="Arial" w:cs="Arial"/>
          <w:sz w:val="24"/>
          <w:szCs w:val="24"/>
        </w:rPr>
        <w:t>2022</w:t>
      </w:r>
      <w:r w:rsidR="00903EB4" w:rsidRPr="00A006B1">
        <w:rPr>
          <w:rFonts w:ascii="Arial" w:hAnsi="Arial" w:cs="Arial"/>
          <w:sz w:val="24"/>
          <w:szCs w:val="24"/>
        </w:rPr>
        <w:t xml:space="preserve"> г</w:t>
      </w:r>
      <w:r w:rsidR="00A006B1" w:rsidRPr="00A006B1">
        <w:rPr>
          <w:rFonts w:ascii="Arial" w:hAnsi="Arial" w:cs="Arial"/>
          <w:sz w:val="24"/>
          <w:szCs w:val="24"/>
        </w:rPr>
        <w:t>ода</w:t>
      </w:r>
      <w:r w:rsidR="00A006B1">
        <w:rPr>
          <w:rFonts w:ascii="Arial" w:hAnsi="Arial" w:cs="Arial"/>
          <w:sz w:val="24"/>
          <w:szCs w:val="24"/>
        </w:rPr>
        <w:tab/>
      </w:r>
      <w:r w:rsidR="00A006B1">
        <w:rPr>
          <w:rFonts w:ascii="Arial" w:hAnsi="Arial" w:cs="Arial"/>
          <w:sz w:val="24"/>
          <w:szCs w:val="24"/>
        </w:rPr>
        <w:tab/>
      </w:r>
      <w:r w:rsidR="00A006B1">
        <w:rPr>
          <w:rFonts w:ascii="Arial" w:hAnsi="Arial" w:cs="Arial"/>
          <w:sz w:val="24"/>
          <w:szCs w:val="24"/>
        </w:rPr>
        <w:tab/>
      </w:r>
      <w:r w:rsidR="00A006B1">
        <w:rPr>
          <w:rFonts w:ascii="Arial" w:hAnsi="Arial" w:cs="Arial"/>
          <w:sz w:val="24"/>
          <w:szCs w:val="24"/>
        </w:rPr>
        <w:tab/>
      </w:r>
      <w:r w:rsidR="00A006B1">
        <w:rPr>
          <w:rFonts w:ascii="Arial" w:hAnsi="Arial" w:cs="Arial"/>
          <w:sz w:val="24"/>
          <w:szCs w:val="24"/>
        </w:rPr>
        <w:tab/>
      </w:r>
      <w:r w:rsidR="00903EB4" w:rsidRPr="00A006B1">
        <w:rPr>
          <w:rFonts w:ascii="Arial" w:hAnsi="Arial" w:cs="Arial"/>
          <w:sz w:val="24"/>
          <w:szCs w:val="24"/>
        </w:rPr>
        <w:t xml:space="preserve">№ </w:t>
      </w:r>
      <w:r w:rsidRPr="00A006B1">
        <w:rPr>
          <w:rFonts w:ascii="Arial" w:hAnsi="Arial" w:cs="Arial"/>
          <w:sz w:val="24"/>
          <w:szCs w:val="24"/>
        </w:rPr>
        <w:t>132</w:t>
      </w:r>
    </w:p>
    <w:p w:rsidR="00903EB4" w:rsidRPr="00A006B1" w:rsidRDefault="00903EB4" w:rsidP="00A006B1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EB4" w:rsidRPr="00A006B1" w:rsidRDefault="00903EB4" w:rsidP="00A006B1">
      <w:pPr>
        <w:tabs>
          <w:tab w:val="left" w:pos="70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3EB4" w:rsidRPr="00A006B1" w:rsidRDefault="00903EB4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06B1">
        <w:rPr>
          <w:rFonts w:ascii="Arial" w:hAnsi="Arial" w:cs="Arial"/>
          <w:sz w:val="24"/>
          <w:szCs w:val="24"/>
        </w:rPr>
        <w:t>г</w:t>
      </w:r>
      <w:r w:rsidR="00A006B1" w:rsidRPr="00A006B1">
        <w:rPr>
          <w:rFonts w:ascii="Arial" w:hAnsi="Arial" w:cs="Arial"/>
          <w:sz w:val="24"/>
          <w:szCs w:val="24"/>
        </w:rPr>
        <w:t>ород</w:t>
      </w:r>
      <w:r w:rsidRPr="00A006B1">
        <w:rPr>
          <w:rFonts w:ascii="Arial" w:hAnsi="Arial" w:cs="Arial"/>
          <w:sz w:val="24"/>
          <w:szCs w:val="24"/>
        </w:rPr>
        <w:t xml:space="preserve"> Сретенск</w:t>
      </w:r>
    </w:p>
    <w:p w:rsidR="00462239" w:rsidRPr="00A006B1" w:rsidRDefault="00462239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06B1" w:rsidRDefault="00A006B1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03EB4" w:rsidRPr="00A006B1" w:rsidRDefault="00903EB4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06B1">
        <w:rPr>
          <w:rFonts w:ascii="Arial" w:hAnsi="Arial" w:cs="Arial"/>
          <w:b/>
          <w:sz w:val="32"/>
          <w:szCs w:val="32"/>
        </w:rPr>
        <w:t>Об определен</w:t>
      </w:r>
      <w:r w:rsidR="00AA68B3" w:rsidRPr="00A006B1">
        <w:rPr>
          <w:rFonts w:ascii="Arial" w:hAnsi="Arial" w:cs="Arial"/>
          <w:b/>
          <w:sz w:val="32"/>
          <w:szCs w:val="32"/>
        </w:rPr>
        <w:t>ии границ зон действия режима «ч</w:t>
      </w:r>
      <w:r w:rsidRPr="00A006B1">
        <w:rPr>
          <w:rFonts w:ascii="Arial" w:hAnsi="Arial" w:cs="Arial"/>
          <w:b/>
          <w:sz w:val="32"/>
          <w:szCs w:val="32"/>
        </w:rPr>
        <w:t>резвычайной ситуации»</w:t>
      </w:r>
      <w:r w:rsidR="00AA68B3" w:rsidRPr="00A006B1">
        <w:rPr>
          <w:rFonts w:ascii="Arial" w:hAnsi="Arial" w:cs="Arial"/>
          <w:b/>
          <w:sz w:val="32"/>
          <w:szCs w:val="32"/>
        </w:rPr>
        <w:t xml:space="preserve"> -</w:t>
      </w:r>
      <w:r w:rsidRPr="00A006B1">
        <w:rPr>
          <w:rFonts w:ascii="Arial" w:hAnsi="Arial" w:cs="Arial"/>
          <w:b/>
          <w:sz w:val="32"/>
          <w:szCs w:val="32"/>
        </w:rPr>
        <w:t xml:space="preserve"> в городских и сельских поселениях на территории муниципального района «Сретенский район» Забайкальского края</w:t>
      </w:r>
    </w:p>
    <w:p w:rsidR="00903EB4" w:rsidRPr="00A006B1" w:rsidRDefault="00903EB4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3EB4" w:rsidRPr="00A006B1" w:rsidRDefault="00903EB4" w:rsidP="00A006B1">
      <w:pP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3EB4" w:rsidRPr="00A006B1" w:rsidRDefault="00903EB4" w:rsidP="00A006B1">
      <w:pPr>
        <w:tabs>
          <w:tab w:val="left" w:pos="702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006B1">
        <w:rPr>
          <w:rFonts w:ascii="Arial" w:hAnsi="Arial" w:cs="Arial"/>
          <w:sz w:val="24"/>
          <w:szCs w:val="24"/>
        </w:rPr>
        <w:t>В соответствии с Федеральным законом от «21»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«30» декабря 2003 года № 794 «О единой государственной системе предупреждения и ликвидации чрезвычайных ситуаций», Постановлением Правительства Забайкальского края от «20» января 2009 года № 7 «О территориальной подсистеме единой государственной системы предупреждения и</w:t>
      </w:r>
      <w:proofErr w:type="gramEnd"/>
      <w:r w:rsidRPr="00A006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06B1">
        <w:rPr>
          <w:rFonts w:ascii="Arial" w:hAnsi="Arial" w:cs="Arial"/>
          <w:sz w:val="24"/>
          <w:szCs w:val="24"/>
        </w:rPr>
        <w:t xml:space="preserve">ликвидации чрезвычайных ситуаций Забайкальского края», Постановлением Администрации муниципального района «Сретенский район» от «23» мая 2017 года № 197 «О муниципальном звене территориальной подсистемы единой государственной системы предупреждения и ликвидации чрезвычайных ситуаций  Забайкальского края на территории муниципального района «Сретенский район», </w:t>
      </w:r>
      <w:r w:rsidR="00956504" w:rsidRPr="00A006B1">
        <w:rPr>
          <w:rFonts w:ascii="Arial" w:hAnsi="Arial" w:cs="Arial"/>
          <w:sz w:val="24"/>
          <w:szCs w:val="24"/>
        </w:rPr>
        <w:t>Постановление Администрации муниципального района «Сретенский район» от «24» апреля 2022 года № 126 «О введении на территории муниципального района «Сретенский район» режима чрезвычайной</w:t>
      </w:r>
      <w:proofErr w:type="gramEnd"/>
      <w:r w:rsidR="00956504" w:rsidRPr="00A006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56504" w:rsidRPr="00A006B1">
        <w:rPr>
          <w:rFonts w:ascii="Arial" w:hAnsi="Arial" w:cs="Arial"/>
          <w:sz w:val="24"/>
          <w:szCs w:val="24"/>
        </w:rPr>
        <w:t xml:space="preserve">ситуации в границах городского поселения «Усть-Карское», сельского поселения «Шилко-Заводское» </w:t>
      </w:r>
      <w:r w:rsidRPr="00A006B1">
        <w:rPr>
          <w:rFonts w:ascii="Arial" w:hAnsi="Arial" w:cs="Arial"/>
          <w:sz w:val="24"/>
          <w:szCs w:val="24"/>
        </w:rPr>
        <w:t xml:space="preserve">на основании пункта 3 части 3 статьи 25 и части 4 статьи 38 Устава муниципального района «Сретенский район», в связи </w:t>
      </w:r>
      <w:r w:rsidR="00F02325" w:rsidRPr="00A006B1">
        <w:rPr>
          <w:rFonts w:ascii="Arial" w:hAnsi="Arial" w:cs="Arial"/>
          <w:sz w:val="24"/>
          <w:szCs w:val="24"/>
        </w:rPr>
        <w:t xml:space="preserve">ледовым затором на реке Шилка, что привело к </w:t>
      </w:r>
      <w:r w:rsidRPr="00A006B1">
        <w:rPr>
          <w:rFonts w:ascii="Arial" w:hAnsi="Arial" w:cs="Arial"/>
          <w:sz w:val="24"/>
          <w:szCs w:val="24"/>
        </w:rPr>
        <w:t>подъём</w:t>
      </w:r>
      <w:r w:rsidR="00F02325" w:rsidRPr="00A006B1">
        <w:rPr>
          <w:rFonts w:ascii="Arial" w:hAnsi="Arial" w:cs="Arial"/>
          <w:sz w:val="24"/>
          <w:szCs w:val="24"/>
        </w:rPr>
        <w:t xml:space="preserve">у </w:t>
      </w:r>
      <w:r w:rsidRPr="00A006B1">
        <w:rPr>
          <w:rFonts w:ascii="Arial" w:hAnsi="Arial" w:cs="Arial"/>
          <w:sz w:val="24"/>
          <w:szCs w:val="24"/>
        </w:rPr>
        <w:t xml:space="preserve">уровня воды в реке и подтоплением населённых пунктов и территорий, Администрация муниципального района «Сретенский район» </w:t>
      </w:r>
      <w:r w:rsidRPr="00A006B1">
        <w:rPr>
          <w:rFonts w:ascii="Arial" w:hAnsi="Arial" w:cs="Arial"/>
          <w:b/>
          <w:sz w:val="24"/>
          <w:szCs w:val="24"/>
        </w:rPr>
        <w:t>постановляет:</w:t>
      </w:r>
      <w:proofErr w:type="gramEnd"/>
    </w:p>
    <w:p w:rsidR="00903EB4" w:rsidRPr="00A006B1" w:rsidRDefault="00903EB4" w:rsidP="00A006B1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EB4" w:rsidRPr="00A006B1" w:rsidRDefault="00903EB4" w:rsidP="00806BB1">
      <w:pPr>
        <w:tabs>
          <w:tab w:val="left" w:pos="702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006B1">
        <w:rPr>
          <w:rFonts w:ascii="Arial" w:hAnsi="Arial" w:cs="Arial"/>
          <w:b/>
          <w:sz w:val="24"/>
          <w:szCs w:val="24"/>
        </w:rPr>
        <w:t>1. Определить границы зон чрезвычайной ситуации в пределах населённых пунктов муниципального района «Сретенский район»:</w:t>
      </w:r>
    </w:p>
    <w:p w:rsidR="00903EB4" w:rsidRPr="00A006B1" w:rsidRDefault="00903EB4" w:rsidP="00A006B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b/>
          <w:sz w:val="24"/>
          <w:szCs w:val="24"/>
        </w:rPr>
        <w:t xml:space="preserve">Зона № 1 </w:t>
      </w:r>
      <w:r w:rsidRPr="00A006B1">
        <w:rPr>
          <w:rFonts w:ascii="Arial" w:hAnsi="Arial" w:cs="Arial"/>
          <w:sz w:val="24"/>
          <w:szCs w:val="24"/>
        </w:rPr>
        <w:t xml:space="preserve">территория </w:t>
      </w:r>
      <w:r w:rsidR="00532294" w:rsidRPr="00A006B1">
        <w:rPr>
          <w:rFonts w:ascii="Arial" w:hAnsi="Arial" w:cs="Arial"/>
          <w:sz w:val="24"/>
          <w:szCs w:val="24"/>
        </w:rPr>
        <w:t>городского поселения «Усть-Карское» пгт. Усть-Карск:</w:t>
      </w:r>
    </w:p>
    <w:p w:rsidR="00532294" w:rsidRPr="00A006B1" w:rsidRDefault="00532294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006B1">
        <w:rPr>
          <w:rFonts w:ascii="Arial" w:hAnsi="Arial" w:cs="Arial"/>
          <w:b/>
          <w:sz w:val="24"/>
          <w:szCs w:val="24"/>
        </w:rPr>
        <w:t>-</w:t>
      </w:r>
      <w:r w:rsidRPr="00A006B1">
        <w:rPr>
          <w:rFonts w:ascii="Arial" w:hAnsi="Arial" w:cs="Arial"/>
          <w:sz w:val="24"/>
          <w:szCs w:val="24"/>
        </w:rPr>
        <w:t xml:space="preserve"> улица</w:t>
      </w:r>
      <w:r w:rsidRPr="00A006B1">
        <w:rPr>
          <w:rFonts w:ascii="Arial" w:hAnsi="Arial" w:cs="Arial"/>
          <w:b/>
          <w:sz w:val="24"/>
          <w:szCs w:val="24"/>
        </w:rPr>
        <w:t xml:space="preserve"> </w:t>
      </w:r>
      <w:r w:rsidRPr="00A006B1">
        <w:rPr>
          <w:rFonts w:ascii="Arial" w:hAnsi="Arial" w:cs="Arial"/>
          <w:sz w:val="24"/>
          <w:szCs w:val="24"/>
        </w:rPr>
        <w:t>Советская</w:t>
      </w:r>
      <w:r w:rsidR="00F02325" w:rsidRPr="00A006B1">
        <w:rPr>
          <w:rFonts w:ascii="Arial" w:hAnsi="Arial" w:cs="Arial"/>
          <w:sz w:val="24"/>
          <w:szCs w:val="24"/>
        </w:rPr>
        <w:t xml:space="preserve"> дома: № 1,</w:t>
      </w:r>
      <w:r w:rsidRPr="00A006B1">
        <w:rPr>
          <w:rFonts w:ascii="Arial" w:hAnsi="Arial" w:cs="Arial"/>
          <w:sz w:val="24"/>
          <w:szCs w:val="24"/>
        </w:rPr>
        <w:t xml:space="preserve"> № 13, № 17,</w:t>
      </w:r>
      <w:r w:rsidR="00F02325" w:rsidRPr="00A006B1">
        <w:rPr>
          <w:rFonts w:ascii="Arial" w:hAnsi="Arial" w:cs="Arial"/>
          <w:sz w:val="24"/>
          <w:szCs w:val="24"/>
        </w:rPr>
        <w:t xml:space="preserve"> № 17</w:t>
      </w:r>
      <w:r w:rsidR="00CB5A1F" w:rsidRPr="00A006B1">
        <w:rPr>
          <w:rFonts w:ascii="Arial" w:hAnsi="Arial" w:cs="Arial"/>
          <w:sz w:val="24"/>
          <w:szCs w:val="24"/>
        </w:rPr>
        <w:t>А, № 19, № 21, № 23, № 25, № 33</w:t>
      </w:r>
      <w:r w:rsidR="00F02325" w:rsidRPr="00A006B1">
        <w:rPr>
          <w:rFonts w:ascii="Arial" w:hAnsi="Arial" w:cs="Arial"/>
          <w:sz w:val="24"/>
          <w:szCs w:val="24"/>
        </w:rPr>
        <w:t>, № 43</w:t>
      </w:r>
      <w:r w:rsidR="00CB5A1F" w:rsidRPr="00A006B1">
        <w:rPr>
          <w:rFonts w:ascii="Arial" w:hAnsi="Arial" w:cs="Arial"/>
          <w:sz w:val="24"/>
          <w:szCs w:val="24"/>
        </w:rPr>
        <w:t>;</w:t>
      </w:r>
    </w:p>
    <w:p w:rsidR="00532294" w:rsidRPr="00A006B1" w:rsidRDefault="00532294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b/>
          <w:sz w:val="24"/>
          <w:szCs w:val="24"/>
        </w:rPr>
        <w:t>-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 улица Кооперативная дом № 1 квартира 1, квартира 2;</w:t>
      </w:r>
    </w:p>
    <w:p w:rsidR="008A127C" w:rsidRPr="00A006B1" w:rsidRDefault="008A127C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sz w:val="24"/>
          <w:szCs w:val="24"/>
        </w:rPr>
        <w:t>1.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A006B1">
        <w:rPr>
          <w:rFonts w:ascii="Arial" w:hAnsi="Arial" w:cs="Arial"/>
          <w:b/>
          <w:color w:val="000000" w:themeColor="text1"/>
          <w:sz w:val="24"/>
          <w:szCs w:val="24"/>
        </w:rPr>
        <w:t xml:space="preserve">Зона № 2 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территория сельского поселения «Шилко-Заводское» с. </w:t>
      </w:r>
      <w:proofErr w:type="spellStart"/>
      <w:r w:rsidRPr="00A006B1">
        <w:rPr>
          <w:rFonts w:ascii="Arial" w:hAnsi="Arial" w:cs="Arial"/>
          <w:color w:val="000000" w:themeColor="text1"/>
          <w:sz w:val="24"/>
          <w:szCs w:val="24"/>
        </w:rPr>
        <w:t>Старолончаково</w:t>
      </w:r>
      <w:proofErr w:type="spellEnd"/>
      <w:r w:rsidRPr="00A006B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A127C" w:rsidRPr="00A006B1" w:rsidRDefault="008A127C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color w:val="000000" w:themeColor="text1"/>
          <w:sz w:val="24"/>
          <w:szCs w:val="24"/>
        </w:rPr>
        <w:t>- улица Центральная дома:</w:t>
      </w:r>
      <w:r w:rsidR="0044347D" w:rsidRPr="00A006B1">
        <w:rPr>
          <w:rFonts w:ascii="Arial" w:hAnsi="Arial" w:cs="Arial"/>
          <w:color w:val="000000" w:themeColor="text1"/>
          <w:sz w:val="24"/>
          <w:szCs w:val="24"/>
        </w:rPr>
        <w:t xml:space="preserve"> № 1 (</w:t>
      </w:r>
      <w:r w:rsidR="0044347D" w:rsidRPr="00A006B1">
        <w:rPr>
          <w:rFonts w:ascii="Arial" w:hAnsi="Arial" w:cs="Arial"/>
          <w:sz w:val="24"/>
          <w:szCs w:val="24"/>
        </w:rPr>
        <w:t>МОУ «</w:t>
      </w:r>
      <w:proofErr w:type="spellStart"/>
      <w:r w:rsidR="0044347D" w:rsidRPr="00A006B1">
        <w:rPr>
          <w:rFonts w:ascii="Arial" w:hAnsi="Arial" w:cs="Arial"/>
          <w:sz w:val="24"/>
          <w:szCs w:val="24"/>
        </w:rPr>
        <w:t>Шилки</w:t>
      </w:r>
      <w:bookmarkStart w:id="0" w:name="_GoBack"/>
      <w:bookmarkEnd w:id="0"/>
      <w:r w:rsidR="0044347D" w:rsidRPr="00A006B1">
        <w:rPr>
          <w:rFonts w:ascii="Arial" w:hAnsi="Arial" w:cs="Arial"/>
          <w:sz w:val="24"/>
          <w:szCs w:val="24"/>
        </w:rPr>
        <w:t>нско</w:t>
      </w:r>
      <w:proofErr w:type="spellEnd"/>
      <w:r w:rsidR="0044347D" w:rsidRPr="00A006B1">
        <w:rPr>
          <w:rFonts w:ascii="Arial" w:hAnsi="Arial" w:cs="Arial"/>
          <w:sz w:val="24"/>
          <w:szCs w:val="24"/>
        </w:rPr>
        <w:t xml:space="preserve">-Заводская </w:t>
      </w:r>
      <w:r w:rsidR="00CB5A1F" w:rsidRPr="00A006B1">
        <w:rPr>
          <w:rFonts w:ascii="Arial" w:hAnsi="Arial" w:cs="Arial"/>
          <w:sz w:val="24"/>
          <w:szCs w:val="24"/>
        </w:rPr>
        <w:t xml:space="preserve">СОШ </w:t>
      </w:r>
      <w:r w:rsidR="0044347D" w:rsidRPr="00A006B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44347D" w:rsidRPr="00A006B1">
        <w:rPr>
          <w:rFonts w:ascii="Arial" w:hAnsi="Arial" w:cs="Arial"/>
          <w:sz w:val="24"/>
          <w:szCs w:val="24"/>
        </w:rPr>
        <w:t>Старолончаковская</w:t>
      </w:r>
      <w:proofErr w:type="spellEnd"/>
      <w:r w:rsidR="0044347D" w:rsidRPr="00A006B1">
        <w:rPr>
          <w:rFonts w:ascii="Arial" w:hAnsi="Arial" w:cs="Arial"/>
          <w:sz w:val="24"/>
          <w:szCs w:val="24"/>
        </w:rPr>
        <w:t xml:space="preserve"> НОШ» и МУК БИК ДО села Старолончаково</w:t>
      </w:r>
      <w:r w:rsidR="0044347D" w:rsidRPr="00A006B1">
        <w:rPr>
          <w:rFonts w:ascii="Arial" w:hAnsi="Arial" w:cs="Arial"/>
          <w:color w:val="000000" w:themeColor="text1"/>
          <w:sz w:val="24"/>
          <w:szCs w:val="24"/>
        </w:rPr>
        <w:t xml:space="preserve">) № 3, № 5, 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>№ 12;</w:t>
      </w:r>
    </w:p>
    <w:p w:rsidR="008A127C" w:rsidRPr="00A006B1" w:rsidRDefault="008A127C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- улица Зеленая дома: № 3, № 4 квартира 1, квартира </w:t>
      </w:r>
      <w:r w:rsidR="00CB5A1F" w:rsidRPr="00A006B1">
        <w:rPr>
          <w:rFonts w:ascii="Arial" w:hAnsi="Arial" w:cs="Arial"/>
          <w:color w:val="000000" w:themeColor="text1"/>
          <w:sz w:val="24"/>
          <w:szCs w:val="24"/>
        </w:rPr>
        <w:t xml:space="preserve">2, квартира 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>3, № 7 квартира № 2, квартира № 3, № 11, № 16 квартира № 1, № 19 квартира № 1, квартира № 2, № 21, № 22;</w:t>
      </w:r>
    </w:p>
    <w:p w:rsidR="008A127C" w:rsidRPr="00A006B1" w:rsidRDefault="008A127C" w:rsidP="00A006B1">
      <w:pPr>
        <w:pStyle w:val="a4"/>
        <w:tabs>
          <w:tab w:val="left" w:pos="1427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color w:val="000000" w:themeColor="text1"/>
          <w:sz w:val="24"/>
          <w:szCs w:val="24"/>
        </w:rPr>
        <w:t>- улица Уральская дом № 15;</w:t>
      </w:r>
    </w:p>
    <w:p w:rsidR="0044347D" w:rsidRPr="00A006B1" w:rsidRDefault="00BE1684" w:rsidP="00806BB1">
      <w:pPr>
        <w:pStyle w:val="a4"/>
        <w:tabs>
          <w:tab w:val="left" w:pos="1427"/>
        </w:tabs>
        <w:spacing w:after="0" w:line="240" w:lineRule="auto"/>
        <w:ind w:left="0"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2. Определить зоны чрезвычайной ситуации на дорогах муниципального района «Сретенский район» Забайкальского края:</w:t>
      </w:r>
    </w:p>
    <w:p w:rsidR="00BE1684" w:rsidRPr="00A006B1" w:rsidRDefault="00BE1684" w:rsidP="00A006B1">
      <w:pPr>
        <w:pStyle w:val="a4"/>
        <w:tabs>
          <w:tab w:val="left" w:pos="1427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r w:rsidRPr="00A006B1">
        <w:rPr>
          <w:rFonts w:ascii="Arial" w:hAnsi="Arial" w:cs="Arial"/>
          <w:b/>
          <w:color w:val="000000" w:themeColor="text1"/>
          <w:sz w:val="24"/>
          <w:szCs w:val="24"/>
        </w:rPr>
        <w:t>Зона № 1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 территория сельского поселения «Шилко-Заводское»:</w:t>
      </w:r>
    </w:p>
    <w:p w:rsidR="00BE1684" w:rsidRPr="00A006B1" w:rsidRDefault="00CB5A1F" w:rsidP="00A006B1">
      <w:pPr>
        <w:pStyle w:val="a4"/>
        <w:tabs>
          <w:tab w:val="left" w:pos="1427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E1684" w:rsidRPr="00A006B1">
        <w:rPr>
          <w:rFonts w:ascii="Arial" w:hAnsi="Arial" w:cs="Arial"/>
          <w:color w:val="000000" w:themeColor="text1"/>
          <w:sz w:val="24"/>
          <w:szCs w:val="24"/>
        </w:rPr>
        <w:t>автодороги общего пользования местного значения</w:t>
      </w:r>
      <w:r w:rsidRPr="00A006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E1684" w:rsidRPr="00A006B1">
        <w:rPr>
          <w:rFonts w:ascii="Arial" w:hAnsi="Arial" w:cs="Arial"/>
          <w:color w:val="000000" w:themeColor="text1"/>
          <w:sz w:val="24"/>
          <w:szCs w:val="24"/>
        </w:rPr>
        <w:t>с. Старолончаково улица Зеленая, 300м., улица Уральская, 400м, улица Центральная, 200 м.</w:t>
      </w:r>
    </w:p>
    <w:p w:rsidR="00903EB4" w:rsidRPr="00A006B1" w:rsidRDefault="00A006B1" w:rsidP="00A006B1">
      <w:pPr>
        <w:pStyle w:val="a4"/>
        <w:tabs>
          <w:tab w:val="left" w:pos="702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03EB4" w:rsidRPr="00A006B1">
        <w:rPr>
          <w:rFonts w:ascii="Arial" w:hAnsi="Arial" w:cs="Arial"/>
          <w:sz w:val="24"/>
          <w:szCs w:val="24"/>
        </w:rPr>
        <w:t>2. Границы экстренного оповещения населения определить в пределах зон указанных территорий. По завершению экстренного оповещения обеспечить оповещение о введении режима «чрезвычайная ситуация» на территории муниципального района «Сретенский район».</w:t>
      </w:r>
    </w:p>
    <w:p w:rsidR="00903EB4" w:rsidRPr="00A006B1" w:rsidRDefault="00903EB4" w:rsidP="00A006B1">
      <w:pPr>
        <w:pStyle w:val="a3"/>
        <w:ind w:firstLine="708"/>
        <w:jc w:val="both"/>
        <w:rPr>
          <w:rFonts w:ascii="Arial" w:eastAsiaTheme="minorHAnsi" w:hAnsi="Arial" w:cs="Arial"/>
          <w:lang w:eastAsia="en-US"/>
          <w14:stylisticSets>
            <w14:styleSet w14:id="1"/>
          </w14:stylisticSets>
        </w:rPr>
      </w:pPr>
      <w:r w:rsidRPr="00A006B1">
        <w:rPr>
          <w:rFonts w:ascii="Arial" w:hAnsi="Arial" w:cs="Arial"/>
        </w:rPr>
        <w:t xml:space="preserve">3. </w:t>
      </w:r>
      <w:r w:rsidRPr="00A006B1">
        <w:rPr>
          <w:rFonts w:ascii="Arial" w:eastAsiaTheme="minorHAnsi" w:hAnsi="Arial" w:cs="Arial"/>
          <w:lang w:eastAsia="en-US"/>
          <w14:stylisticSets>
            <w14:styleSet w14:id="1"/>
          </w14:stylisticSets>
        </w:rPr>
        <w:t>Настоящее постановление вступает в силу после его официального опубликования (обнародования).</w:t>
      </w:r>
    </w:p>
    <w:p w:rsidR="00903EB4" w:rsidRPr="00A006B1" w:rsidRDefault="00A006B1" w:rsidP="00A006B1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4</w:t>
      </w:r>
      <w:r w:rsidR="00903EB4" w:rsidRPr="00A006B1">
        <w:rPr>
          <w:rFonts w:ascii="Arial" w:eastAsiaTheme="minorHAnsi" w:hAnsi="Arial" w:cs="Arial"/>
          <w:lang w:eastAsia="en-US"/>
        </w:rPr>
        <w:t>. Настоящее постановление опубликовать (обнародовать) в порядке, предусмотренном Уставом муниципального района «Сретенский район».</w:t>
      </w:r>
    </w:p>
    <w:p w:rsidR="00903EB4" w:rsidRPr="00A006B1" w:rsidRDefault="00A006B1" w:rsidP="00A006B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14:stylisticSets>
            <w14:styleSet w14:id="1"/>
          </w14:stylisticSets>
        </w:rPr>
      </w:pPr>
      <w:r>
        <w:rPr>
          <w:rFonts w:ascii="Arial" w:hAnsi="Arial" w:cs="Arial"/>
          <w:sz w:val="24"/>
          <w:szCs w:val="24"/>
          <w14:stylisticSets>
            <w14:styleSet w14:id="1"/>
          </w14:stylisticSets>
        </w:rPr>
        <w:t>5</w:t>
      </w:r>
      <w:r w:rsidR="00903EB4" w:rsidRPr="00A006B1">
        <w:rPr>
          <w:rFonts w:ascii="Arial" w:hAnsi="Arial" w:cs="Arial"/>
          <w:sz w:val="24"/>
          <w:szCs w:val="24"/>
          <w14:stylisticSets>
            <w14:styleSet w14:id="1"/>
          </w14:stylisticSets>
        </w:rPr>
        <w:t xml:space="preserve">. </w:t>
      </w:r>
      <w:proofErr w:type="gramStart"/>
      <w:r w:rsidR="00903EB4" w:rsidRPr="00A006B1">
        <w:rPr>
          <w:rFonts w:ascii="Arial" w:hAnsi="Arial" w:cs="Arial"/>
          <w:sz w:val="24"/>
          <w:szCs w:val="24"/>
          <w14:stylisticSets>
            <w14:styleSet w14:id="1"/>
          </w14:stylisticSets>
        </w:rPr>
        <w:t>Контроль за</w:t>
      </w:r>
      <w:proofErr w:type="gramEnd"/>
      <w:r w:rsidR="00903EB4" w:rsidRPr="00A006B1">
        <w:rPr>
          <w:rFonts w:ascii="Arial" w:hAnsi="Arial" w:cs="Arial"/>
          <w:sz w:val="24"/>
          <w:szCs w:val="24"/>
          <w14:stylisticSets>
            <w14:styleSet w14:id="1"/>
          </w14:stylisticSets>
        </w:rPr>
        <w:t xml:space="preserve"> исполнением настоящего постановления оставляю за собой.</w:t>
      </w:r>
    </w:p>
    <w:p w:rsidR="00903EB4" w:rsidRPr="00A006B1" w:rsidRDefault="00903EB4" w:rsidP="00A006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239" w:rsidRPr="00A006B1" w:rsidRDefault="00462239" w:rsidP="00A006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239" w:rsidRPr="00A006B1" w:rsidRDefault="00462239" w:rsidP="00A006B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EB4" w:rsidRPr="00A006B1" w:rsidRDefault="00532294" w:rsidP="00A006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6B1">
        <w:rPr>
          <w:rFonts w:ascii="Arial" w:hAnsi="Arial" w:cs="Arial"/>
          <w:sz w:val="24"/>
          <w:szCs w:val="24"/>
        </w:rPr>
        <w:t>И.о. главы</w:t>
      </w:r>
      <w:r w:rsidR="00903EB4" w:rsidRPr="00A006B1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1D7C08" w:rsidRPr="00A006B1" w:rsidRDefault="00903EB4" w:rsidP="00806B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06B1">
        <w:rPr>
          <w:rFonts w:ascii="Arial" w:hAnsi="Arial" w:cs="Arial"/>
          <w:sz w:val="24"/>
          <w:szCs w:val="24"/>
        </w:rPr>
        <w:t>«Сретенский район»</w:t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806BB1">
        <w:rPr>
          <w:rFonts w:ascii="Arial" w:hAnsi="Arial" w:cs="Arial"/>
          <w:sz w:val="24"/>
          <w:szCs w:val="24"/>
        </w:rPr>
        <w:tab/>
      </w:r>
      <w:r w:rsidR="00532294" w:rsidRPr="00A006B1">
        <w:rPr>
          <w:rFonts w:ascii="Arial" w:hAnsi="Arial" w:cs="Arial"/>
          <w:sz w:val="24"/>
          <w:szCs w:val="24"/>
        </w:rPr>
        <w:t>М.М. Чекунова</w:t>
      </w:r>
    </w:p>
    <w:sectPr w:rsidR="001D7C08" w:rsidRPr="00A006B1" w:rsidSect="00A0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5DE"/>
    <w:multiLevelType w:val="multilevel"/>
    <w:tmpl w:val="B9C41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F"/>
    <w:rsid w:val="001728F9"/>
    <w:rsid w:val="001D7C08"/>
    <w:rsid w:val="0044347D"/>
    <w:rsid w:val="00462239"/>
    <w:rsid w:val="00532294"/>
    <w:rsid w:val="00806BB1"/>
    <w:rsid w:val="008A127C"/>
    <w:rsid w:val="00903EB4"/>
    <w:rsid w:val="00923C7F"/>
    <w:rsid w:val="00956504"/>
    <w:rsid w:val="00A006B1"/>
    <w:rsid w:val="00AA68B3"/>
    <w:rsid w:val="00BE1684"/>
    <w:rsid w:val="00CB5A1F"/>
    <w:rsid w:val="00F0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EB4"/>
    <w:pPr>
      <w:ind w:left="720"/>
      <w:contextualSpacing/>
    </w:pPr>
  </w:style>
  <w:style w:type="table" w:styleId="a5">
    <w:name w:val="Table Grid"/>
    <w:basedOn w:val="a1"/>
    <w:uiPriority w:val="39"/>
    <w:rsid w:val="0090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EB4"/>
    <w:pPr>
      <w:ind w:left="720"/>
      <w:contextualSpacing/>
    </w:pPr>
  </w:style>
  <w:style w:type="table" w:styleId="a5">
    <w:name w:val="Table Grid"/>
    <w:basedOn w:val="a1"/>
    <w:uiPriority w:val="39"/>
    <w:rsid w:val="00903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7</cp:revision>
  <cp:lastPrinted>2022-04-29T06:51:00Z</cp:lastPrinted>
  <dcterms:created xsi:type="dcterms:W3CDTF">2022-04-25T05:34:00Z</dcterms:created>
  <dcterms:modified xsi:type="dcterms:W3CDTF">2022-05-04T01:35:00Z</dcterms:modified>
</cp:coreProperties>
</file>